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aa316319f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26107ed0c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a59241bd74077" /><Relationship Type="http://schemas.openxmlformats.org/officeDocument/2006/relationships/numbering" Target="/word/numbering.xml" Id="R4e3e76f6d82f4a16" /><Relationship Type="http://schemas.openxmlformats.org/officeDocument/2006/relationships/settings" Target="/word/settings.xml" Id="Re0e3bcab09d24111" /><Relationship Type="http://schemas.openxmlformats.org/officeDocument/2006/relationships/image" Target="/word/media/afc8fb53-ed44-4880-ae8d-7912a3018987.png" Id="R01d26107ed0c4293" /></Relationships>
</file>