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b73347278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716f7746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Juromenha,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57b897c528448c" /><Relationship Type="http://schemas.openxmlformats.org/officeDocument/2006/relationships/numbering" Target="/word/numbering.xml" Id="R7bc0bbc6467a43f0" /><Relationship Type="http://schemas.openxmlformats.org/officeDocument/2006/relationships/settings" Target="/word/settings.xml" Id="R037568dd88704e86" /><Relationship Type="http://schemas.openxmlformats.org/officeDocument/2006/relationships/image" Target="/word/media/3b2d14b3-6e37-4ed6-8038-8ebf18064be4.png" Id="Rc07716f7746b43ac" /></Relationships>
</file>