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9cf1ee2e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e430d4b81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cdf2d9b0d4ba5" /><Relationship Type="http://schemas.openxmlformats.org/officeDocument/2006/relationships/numbering" Target="/word/numbering.xml" Id="R4d66cf181b324801" /><Relationship Type="http://schemas.openxmlformats.org/officeDocument/2006/relationships/settings" Target="/word/settings.xml" Id="Re862631099b94906" /><Relationship Type="http://schemas.openxmlformats.org/officeDocument/2006/relationships/image" Target="/word/media/e6dd46c8-8f27-4473-ae88-5d15b9010959.png" Id="Rac3e430d4b814b42" /></Relationships>
</file>