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14e3ab930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d765999d8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ee37ec60f4f03" /><Relationship Type="http://schemas.openxmlformats.org/officeDocument/2006/relationships/numbering" Target="/word/numbering.xml" Id="Re6be0028e850459a" /><Relationship Type="http://schemas.openxmlformats.org/officeDocument/2006/relationships/settings" Target="/word/settings.xml" Id="Rd95d597602ce4ab1" /><Relationship Type="http://schemas.openxmlformats.org/officeDocument/2006/relationships/image" Target="/word/media/daffee24-62dc-41dd-ba36-0359bb921281.png" Id="R19ed765999d8485f" /></Relationships>
</file>