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8e83056b7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9a2e59aa6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e85cbd7a64901" /><Relationship Type="http://schemas.openxmlformats.org/officeDocument/2006/relationships/numbering" Target="/word/numbering.xml" Id="R921c49a3cbb44501" /><Relationship Type="http://schemas.openxmlformats.org/officeDocument/2006/relationships/settings" Target="/word/settings.xml" Id="R9846a6fa2bb14f74" /><Relationship Type="http://schemas.openxmlformats.org/officeDocument/2006/relationships/image" Target="/word/media/c1f1abb5-5fdf-4bcc-a0b4-587fab583042.png" Id="Rf699a2e59aa649be" /></Relationships>
</file>