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5b9bc333d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f2020aca0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Lagar das Casas,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0371692354ef8" /><Relationship Type="http://schemas.openxmlformats.org/officeDocument/2006/relationships/numbering" Target="/word/numbering.xml" Id="R713cac409c344765" /><Relationship Type="http://schemas.openxmlformats.org/officeDocument/2006/relationships/settings" Target="/word/settings.xml" Id="R8df709ff9bd04c59" /><Relationship Type="http://schemas.openxmlformats.org/officeDocument/2006/relationships/image" Target="/word/media/7248cf37-2d23-43b2-98dc-2c332465679f.png" Id="R723f2020aca0428e" /></Relationships>
</file>