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44a189ba5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54c0cbc95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171b628da4de2" /><Relationship Type="http://schemas.openxmlformats.org/officeDocument/2006/relationships/numbering" Target="/word/numbering.xml" Id="Re7551b9e3a284d72" /><Relationship Type="http://schemas.openxmlformats.org/officeDocument/2006/relationships/settings" Target="/word/settings.xml" Id="R108ce11615f04b54" /><Relationship Type="http://schemas.openxmlformats.org/officeDocument/2006/relationships/image" Target="/word/media/3dbd6e9d-ea66-4b83-a290-a1826d679dd9.png" Id="R42754c0cbc954245" /></Relationships>
</file>