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5a7c8f1ca43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6d8c5cdc3648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Lagoa da Carapita,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9783ea97141c7" /><Relationship Type="http://schemas.openxmlformats.org/officeDocument/2006/relationships/numbering" Target="/word/numbering.xml" Id="Re7e1b7e5c33b43e1" /><Relationship Type="http://schemas.openxmlformats.org/officeDocument/2006/relationships/settings" Target="/word/settings.xml" Id="R111437b0223a4d36" /><Relationship Type="http://schemas.openxmlformats.org/officeDocument/2006/relationships/image" Target="/word/media/d09a7fb7-6d81-4368-acd6-a96096ba430a.png" Id="Rf86d8c5cdc36488e" /></Relationships>
</file>