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c5670d921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73e566882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4c6cb8f646dc" /><Relationship Type="http://schemas.openxmlformats.org/officeDocument/2006/relationships/numbering" Target="/word/numbering.xml" Id="R74b6f8b6ea6c4928" /><Relationship Type="http://schemas.openxmlformats.org/officeDocument/2006/relationships/settings" Target="/word/settings.xml" Id="R7741600ae4684e58" /><Relationship Type="http://schemas.openxmlformats.org/officeDocument/2006/relationships/image" Target="/word/media/7cb75ef9-ec3d-426a-9a2c-b29db1fbc936.png" Id="Rf1373e566882495c" /></Relationships>
</file>