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97c9d4a9347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e9a339e76544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Lagoa Ruiva,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6a47be518e4897" /><Relationship Type="http://schemas.openxmlformats.org/officeDocument/2006/relationships/numbering" Target="/word/numbering.xml" Id="R831bd20140824c9b" /><Relationship Type="http://schemas.openxmlformats.org/officeDocument/2006/relationships/settings" Target="/word/settings.xml" Id="R90b203b190744a0b" /><Relationship Type="http://schemas.openxmlformats.org/officeDocument/2006/relationships/image" Target="/word/media/5377957c-3323-48fb-aeba-42eeceb1f3ce.png" Id="R62e9a339e765441f" /></Relationships>
</file>