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4e8452e40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81162f632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 de 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fefa50c9d452c" /><Relationship Type="http://schemas.openxmlformats.org/officeDocument/2006/relationships/numbering" Target="/word/numbering.xml" Id="Rbffe5823700c4a15" /><Relationship Type="http://schemas.openxmlformats.org/officeDocument/2006/relationships/settings" Target="/word/settings.xml" Id="Ra7dadb5ecd1746cb" /><Relationship Type="http://schemas.openxmlformats.org/officeDocument/2006/relationships/image" Target="/word/media/d113a846-f00e-4fbf-af02-3a5fd3d07822.png" Id="Ra2a81162f6324967" /></Relationships>
</file>