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f70452e154f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c65dc51b9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9e02b17f94033" /><Relationship Type="http://schemas.openxmlformats.org/officeDocument/2006/relationships/numbering" Target="/word/numbering.xml" Id="R6768b62c78894900" /><Relationship Type="http://schemas.openxmlformats.org/officeDocument/2006/relationships/settings" Target="/word/settings.xml" Id="R6752c4f660c94c33" /><Relationship Type="http://schemas.openxmlformats.org/officeDocument/2006/relationships/image" Target="/word/media/6df72d58-59bb-4eea-90d6-89c74ba2913b.png" Id="R006c65dc51b94007" /></Relationships>
</file>