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0d75de06e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1274559e7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dda9c3d104168" /><Relationship Type="http://schemas.openxmlformats.org/officeDocument/2006/relationships/numbering" Target="/word/numbering.xml" Id="R5372c0c22ccb47a8" /><Relationship Type="http://schemas.openxmlformats.org/officeDocument/2006/relationships/settings" Target="/word/settings.xml" Id="R5194a0900090478d" /><Relationship Type="http://schemas.openxmlformats.org/officeDocument/2006/relationships/image" Target="/word/media/2bc8d050-529e-402a-b9c7-7c8ad4635fdc.png" Id="R11f1274559e748c3" /></Relationships>
</file>