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28e2b9dc4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0b8d26edd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 de Sao Geraldo,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e0cd187c6471a" /><Relationship Type="http://schemas.openxmlformats.org/officeDocument/2006/relationships/numbering" Target="/word/numbering.xml" Id="R0a00746f9cd44ec8" /><Relationship Type="http://schemas.openxmlformats.org/officeDocument/2006/relationships/settings" Target="/word/settings.xml" Id="Rc26a5189510449aa" /><Relationship Type="http://schemas.openxmlformats.org/officeDocument/2006/relationships/image" Target="/word/media/14bdd947-9d71-43fa-9f1d-9e96f6a2dd7e.png" Id="Rc770b8d26edd4736" /></Relationships>
</file>