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6a74ad4ec24f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2ec193cc3947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Landeiro,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9c18c73a5541f9" /><Relationship Type="http://schemas.openxmlformats.org/officeDocument/2006/relationships/numbering" Target="/word/numbering.xml" Id="R11b1120345bc44dc" /><Relationship Type="http://schemas.openxmlformats.org/officeDocument/2006/relationships/settings" Target="/word/settings.xml" Id="R3528f5be13d54e9e" /><Relationship Type="http://schemas.openxmlformats.org/officeDocument/2006/relationships/image" Target="/word/media/cb37c738-86e6-450a-8dbc-80abafd6acea.png" Id="Reb2ec193cc3947ac" /></Relationships>
</file>