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ce6330dbf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b00cfdfd6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e42f6d8694fec" /><Relationship Type="http://schemas.openxmlformats.org/officeDocument/2006/relationships/numbering" Target="/word/numbering.xml" Id="Rc796593d34d14951" /><Relationship Type="http://schemas.openxmlformats.org/officeDocument/2006/relationships/settings" Target="/word/settings.xml" Id="R49fa4a3b8c014ea3" /><Relationship Type="http://schemas.openxmlformats.org/officeDocument/2006/relationships/image" Target="/word/media/a953b28c-2638-4bf5-a0ad-5ebd92a26189.png" Id="Ra26b00cfdfd644b5" /></Relationships>
</file>