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29ce736a2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37f1b7f03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4f8ba86484e08" /><Relationship Type="http://schemas.openxmlformats.org/officeDocument/2006/relationships/numbering" Target="/word/numbering.xml" Id="Raeffd5bc0a614d3d" /><Relationship Type="http://schemas.openxmlformats.org/officeDocument/2006/relationships/settings" Target="/word/settings.xml" Id="Ree6f63ec3c33450a" /><Relationship Type="http://schemas.openxmlformats.org/officeDocument/2006/relationships/image" Target="/word/media/cede6e7f-5d17-445a-ac85-f9cd6ad09eb3.png" Id="R33d37f1b7f034601" /></Relationships>
</file>