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e9dce916b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20cb55b4a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80aaa4c5348a1" /><Relationship Type="http://schemas.openxmlformats.org/officeDocument/2006/relationships/numbering" Target="/word/numbering.xml" Id="Rdbc63ef7f6c04fe0" /><Relationship Type="http://schemas.openxmlformats.org/officeDocument/2006/relationships/settings" Target="/word/settings.xml" Id="R4504dfb7f4fe4bc9" /><Relationship Type="http://schemas.openxmlformats.org/officeDocument/2006/relationships/image" Target="/word/media/1cc2de2f-b3e4-42b6-8f79-b31c4668d269.png" Id="Raa320cb55b4a4c74" /></Relationships>
</file>