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f1e70818e248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2706eef8d74f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Lavandeira,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a20b2685974922" /><Relationship Type="http://schemas.openxmlformats.org/officeDocument/2006/relationships/numbering" Target="/word/numbering.xml" Id="R45910294a4b14bc0" /><Relationship Type="http://schemas.openxmlformats.org/officeDocument/2006/relationships/settings" Target="/word/settings.xml" Id="Rf0c26179b819457f" /><Relationship Type="http://schemas.openxmlformats.org/officeDocument/2006/relationships/image" Target="/word/media/e65902f2-3870-4b3a-941c-e1b3e8df32c3.png" Id="R652706eef8d74fcc" /></Relationships>
</file>