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5e446e24b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acc6b9c4a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9924a58f04276" /><Relationship Type="http://schemas.openxmlformats.org/officeDocument/2006/relationships/numbering" Target="/word/numbering.xml" Id="R36d62f5f47ff4cd2" /><Relationship Type="http://schemas.openxmlformats.org/officeDocument/2006/relationships/settings" Target="/word/settings.xml" Id="R57049f78b84b44f9" /><Relationship Type="http://schemas.openxmlformats.org/officeDocument/2006/relationships/image" Target="/word/media/8c4d82cb-0306-429f-8c57-9ddfe925ac2a.png" Id="R413acc6b9c4a421a" /></Relationships>
</file>