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273688b19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60f091f98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520321f34438a" /><Relationship Type="http://schemas.openxmlformats.org/officeDocument/2006/relationships/numbering" Target="/word/numbering.xml" Id="R10c866e017b64c2e" /><Relationship Type="http://schemas.openxmlformats.org/officeDocument/2006/relationships/settings" Target="/word/settings.xml" Id="Rca415b2d760b4e22" /><Relationship Type="http://schemas.openxmlformats.org/officeDocument/2006/relationships/image" Target="/word/media/e931c37f-6975-4b41-a3a1-d0387cdb49ba.png" Id="R21760f091f984a0b" /></Relationships>
</file>