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40e9e6dda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aec9fd73e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Levadas,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6d17ddf5a4ea2" /><Relationship Type="http://schemas.openxmlformats.org/officeDocument/2006/relationships/numbering" Target="/word/numbering.xml" Id="R624fb67ea507473a" /><Relationship Type="http://schemas.openxmlformats.org/officeDocument/2006/relationships/settings" Target="/word/settings.xml" Id="R114e54579a374a36" /><Relationship Type="http://schemas.openxmlformats.org/officeDocument/2006/relationships/image" Target="/word/media/f413784e-a3a6-4c2e-bad6-62dea82f9b10.png" Id="Ra12aec9fd73e44a3" /></Relationships>
</file>