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765c763fd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8557b3254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Lilela,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1329f1b6a4659" /><Relationship Type="http://schemas.openxmlformats.org/officeDocument/2006/relationships/numbering" Target="/word/numbering.xml" Id="Rcdff317fef524997" /><Relationship Type="http://schemas.openxmlformats.org/officeDocument/2006/relationships/settings" Target="/word/settings.xml" Id="R2b2fc34802d643d7" /><Relationship Type="http://schemas.openxmlformats.org/officeDocument/2006/relationships/image" Target="/word/media/dba748ef-406d-4682-8345-fedf53ca5e9a.png" Id="R4c18557b325446d8" /></Relationships>
</file>