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e5275017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36a5276d8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Linda-a-Pastora,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fe65c182f4075" /><Relationship Type="http://schemas.openxmlformats.org/officeDocument/2006/relationships/numbering" Target="/word/numbering.xml" Id="R38f3164ed1fd4e41" /><Relationship Type="http://schemas.openxmlformats.org/officeDocument/2006/relationships/settings" Target="/word/settings.xml" Id="R3ec68f3262a448cc" /><Relationship Type="http://schemas.openxmlformats.org/officeDocument/2006/relationships/image" Target="/word/media/f108ad91-5fda-434d-bc0f-7eff0c4601f9.png" Id="R86f36a5276d84a06" /></Relationships>
</file>