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55be9b3f1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e389c0595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Linda-a-Velha,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2460ad313f447d" /><Relationship Type="http://schemas.openxmlformats.org/officeDocument/2006/relationships/numbering" Target="/word/numbering.xml" Id="R9b9265d9fe114a9f" /><Relationship Type="http://schemas.openxmlformats.org/officeDocument/2006/relationships/settings" Target="/word/settings.xml" Id="R8836942ca82947dd" /><Relationship Type="http://schemas.openxmlformats.org/officeDocument/2006/relationships/image" Target="/word/media/1ea23080-7078-4297-8782-b748f0fc2f0c.png" Id="R27ae389c059548af" /></Relationships>
</file>