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af9dc1be9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5ba39d723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87349b9ae4e30" /><Relationship Type="http://schemas.openxmlformats.org/officeDocument/2006/relationships/numbering" Target="/word/numbering.xml" Id="R6f58447b57094142" /><Relationship Type="http://schemas.openxmlformats.org/officeDocument/2006/relationships/settings" Target="/word/settings.xml" Id="Rb9d2e9fdcddb49dc" /><Relationship Type="http://schemas.openxmlformats.org/officeDocument/2006/relationships/image" Target="/word/media/6e31c193-5ae9-41d0-9810-df0897e86dc9.png" Id="R76d5ba39d7234a46" /></Relationships>
</file>