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8bd647ce8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e0e62f1b5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bc08ac642410d" /><Relationship Type="http://schemas.openxmlformats.org/officeDocument/2006/relationships/numbering" Target="/word/numbering.xml" Id="R6b86aaa9f3d448e9" /><Relationship Type="http://schemas.openxmlformats.org/officeDocument/2006/relationships/settings" Target="/word/settings.xml" Id="Rb38decc576434310" /><Relationship Type="http://schemas.openxmlformats.org/officeDocument/2006/relationships/image" Target="/word/media/c2c20e71-a30f-495b-a4ad-4a1ee184d39e.png" Id="R9abe0e62f1b54fb1" /></Relationships>
</file>