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71c1ccba1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3ffd4de0f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Lomba de Alveite,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2441e7c474e2a" /><Relationship Type="http://schemas.openxmlformats.org/officeDocument/2006/relationships/numbering" Target="/word/numbering.xml" Id="R0b0e423731504d29" /><Relationship Type="http://schemas.openxmlformats.org/officeDocument/2006/relationships/settings" Target="/word/settings.xml" Id="R8d2755e85cf349ed" /><Relationship Type="http://schemas.openxmlformats.org/officeDocument/2006/relationships/image" Target="/word/media/14bf2bac-21cf-49be-a127-a136fab8ee11.png" Id="R3383ffd4de0f4a80" /></Relationships>
</file>