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17ac3ff5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daf0cf3f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Lombo Meao,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29bbfc3474d50" /><Relationship Type="http://schemas.openxmlformats.org/officeDocument/2006/relationships/numbering" Target="/word/numbering.xml" Id="R0f55d4fba86e44c1" /><Relationship Type="http://schemas.openxmlformats.org/officeDocument/2006/relationships/settings" Target="/word/settings.xml" Id="R5f90225f247d4f09" /><Relationship Type="http://schemas.openxmlformats.org/officeDocument/2006/relationships/image" Target="/word/media/30c1abae-4aa5-40a7-9704-36f94996379d.png" Id="Rd5f9daf0cf3f47f7" /></Relationships>
</file>