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e7192146d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b4f592c0e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7fd239c564281" /><Relationship Type="http://schemas.openxmlformats.org/officeDocument/2006/relationships/numbering" Target="/word/numbering.xml" Id="Rc29e79a9fa8b4d49" /><Relationship Type="http://schemas.openxmlformats.org/officeDocument/2006/relationships/settings" Target="/word/settings.xml" Id="R834badde691144c6" /><Relationship Type="http://schemas.openxmlformats.org/officeDocument/2006/relationships/image" Target="/word/media/26f85caf-a484-45e6-99d1-9456678a5745.png" Id="R517b4f592c0e4e77" /></Relationships>
</file>