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a6cd3f7ee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a73ba441f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2e8746a3e4d32" /><Relationship Type="http://schemas.openxmlformats.org/officeDocument/2006/relationships/numbering" Target="/word/numbering.xml" Id="R15e37da7765643f2" /><Relationship Type="http://schemas.openxmlformats.org/officeDocument/2006/relationships/settings" Target="/word/settings.xml" Id="R4e7ba317c3db4ee3" /><Relationship Type="http://schemas.openxmlformats.org/officeDocument/2006/relationships/image" Target="/word/media/e57ff646-9b71-493e-83b8-31407bdff14d.png" Id="R099a73ba441f4e50" /></Relationships>
</file>