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6bfd93fac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561edab41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96716aca1465d" /><Relationship Type="http://schemas.openxmlformats.org/officeDocument/2006/relationships/numbering" Target="/word/numbering.xml" Id="R2fbfc18915624ab2" /><Relationship Type="http://schemas.openxmlformats.org/officeDocument/2006/relationships/settings" Target="/word/settings.xml" Id="R4665b2428d17455e" /><Relationship Type="http://schemas.openxmlformats.org/officeDocument/2006/relationships/image" Target="/word/media/d818b7cb-d44b-4b16-b7de-14b1c690be28.png" Id="R5bf561edab414175" /></Relationships>
</file>