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ff58c326f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a3043a43a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fc4ffaa614ed9" /><Relationship Type="http://schemas.openxmlformats.org/officeDocument/2006/relationships/numbering" Target="/word/numbering.xml" Id="R965a408b9d3a47e8" /><Relationship Type="http://schemas.openxmlformats.org/officeDocument/2006/relationships/settings" Target="/word/settings.xml" Id="R9d0e4d5e4db44b0c" /><Relationship Type="http://schemas.openxmlformats.org/officeDocument/2006/relationships/image" Target="/word/media/32e7c6a4-6c4a-46c1-8fa7-9fc9d016f54a.png" Id="R7fca3043a43a4492" /></Relationships>
</file>