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1067a9b84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b245c0308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9f58c8d2f4c01" /><Relationship Type="http://schemas.openxmlformats.org/officeDocument/2006/relationships/numbering" Target="/word/numbering.xml" Id="Rcbd5aa00fdf24748" /><Relationship Type="http://schemas.openxmlformats.org/officeDocument/2006/relationships/settings" Target="/word/settings.xml" Id="R00921d6090a84bb0" /><Relationship Type="http://schemas.openxmlformats.org/officeDocument/2006/relationships/image" Target="/word/media/faf1f4d8-1e25-4f6e-8262-0bcf9c917811.png" Id="Rf1ab245c03084145" /></Relationships>
</file>