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34835a6ee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f72378d8a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cdb45dd3b4a4b" /><Relationship Type="http://schemas.openxmlformats.org/officeDocument/2006/relationships/numbering" Target="/word/numbering.xml" Id="R39ee8aa2dda4487e" /><Relationship Type="http://schemas.openxmlformats.org/officeDocument/2006/relationships/settings" Target="/word/settings.xml" Id="R2c7d8dbfa19d43a2" /><Relationship Type="http://schemas.openxmlformats.org/officeDocument/2006/relationships/image" Target="/word/media/cd311e68-805d-4d25-b00e-4c93edd6766c.png" Id="R9b1f72378d8a4f95" /></Relationships>
</file>