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15acd9751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9b1f1b0ab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Lovelhe,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e899251314727" /><Relationship Type="http://schemas.openxmlformats.org/officeDocument/2006/relationships/numbering" Target="/word/numbering.xml" Id="R834acc6adf2140f2" /><Relationship Type="http://schemas.openxmlformats.org/officeDocument/2006/relationships/settings" Target="/word/settings.xml" Id="R83c61aac0ec14e4d" /><Relationship Type="http://schemas.openxmlformats.org/officeDocument/2006/relationships/image" Target="/word/media/430d1a50-82ce-4e07-a21b-265f6b52102f.png" Id="R2ad9b1f1b0ab42c0" /></Relationships>
</file>