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1598d14cfc4d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a66268d1614a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Lubrem,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5a0df0d9084d36" /><Relationship Type="http://schemas.openxmlformats.org/officeDocument/2006/relationships/numbering" Target="/word/numbering.xml" Id="Rb8693d4f45c24d8f" /><Relationship Type="http://schemas.openxmlformats.org/officeDocument/2006/relationships/settings" Target="/word/settings.xml" Id="R235999c7e4074d7a" /><Relationship Type="http://schemas.openxmlformats.org/officeDocument/2006/relationships/image" Target="/word/media/4937bb4b-fe17-41d7-a580-0579b5c37392.png" Id="Ra5a66268d1614ad6" /></Relationships>
</file>