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ee6f68794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61fb4846a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Lumiar,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1d5ba0b1045ba" /><Relationship Type="http://schemas.openxmlformats.org/officeDocument/2006/relationships/numbering" Target="/word/numbering.xml" Id="R3b662350effe49f6" /><Relationship Type="http://schemas.openxmlformats.org/officeDocument/2006/relationships/settings" Target="/word/settings.xml" Id="R81f3434b3de24eb1" /><Relationship Type="http://schemas.openxmlformats.org/officeDocument/2006/relationships/image" Target="/word/media/2ede5a6c-e18b-47e9-b079-41da34c70def.png" Id="R72061fb4846a4213" /></Relationships>
</file>