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2d47ab68c34d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dc114e9b7645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Lustosa,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9357930f6a4354" /><Relationship Type="http://schemas.openxmlformats.org/officeDocument/2006/relationships/numbering" Target="/word/numbering.xml" Id="R51f699175de24a75" /><Relationship Type="http://schemas.openxmlformats.org/officeDocument/2006/relationships/settings" Target="/word/settings.xml" Id="R6b6b191654a1417c" /><Relationship Type="http://schemas.openxmlformats.org/officeDocument/2006/relationships/image" Target="/word/media/e58f2aa8-a020-490d-920f-3b5f6c2c775f.png" Id="R58dc114e9b76459e" /></Relationships>
</file>