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596b23002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0dbe5ae77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cf6243eeb4fa9" /><Relationship Type="http://schemas.openxmlformats.org/officeDocument/2006/relationships/numbering" Target="/word/numbering.xml" Id="R02df044534484271" /><Relationship Type="http://schemas.openxmlformats.org/officeDocument/2006/relationships/settings" Target="/word/settings.xml" Id="Rdcffe32b8a154ace" /><Relationship Type="http://schemas.openxmlformats.org/officeDocument/2006/relationships/image" Target="/word/media/b226f65e-84e7-4087-bbd3-2f3166ffb916.png" Id="Re1f0dbe5ae7749c8" /></Relationships>
</file>