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3ad7548d4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5766db553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Macas de Caminho,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4deb1048c4d7c" /><Relationship Type="http://schemas.openxmlformats.org/officeDocument/2006/relationships/numbering" Target="/word/numbering.xml" Id="R9e6e7dadd5534204" /><Relationship Type="http://schemas.openxmlformats.org/officeDocument/2006/relationships/settings" Target="/word/settings.xml" Id="R3e22405e4792420b" /><Relationship Type="http://schemas.openxmlformats.org/officeDocument/2006/relationships/image" Target="/word/media/912d1c1c-b3fb-4b9f-b4cd-4331cbe38174.png" Id="Rc4d5766db5534fdb" /></Relationships>
</file>