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0defb4f7d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4278d6b65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da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a01600a84655" /><Relationship Type="http://schemas.openxmlformats.org/officeDocument/2006/relationships/numbering" Target="/word/numbering.xml" Id="R23f8427ab303451a" /><Relationship Type="http://schemas.openxmlformats.org/officeDocument/2006/relationships/settings" Target="/word/settings.xml" Id="Rf64425c4515a4e29" /><Relationship Type="http://schemas.openxmlformats.org/officeDocument/2006/relationships/image" Target="/word/media/e16eedeb-42fd-4471-9c0b-800056bf4556.png" Id="R8194278d6b654400" /></Relationships>
</file>