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eb5edf3d1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4af414d21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442030b2440f" /><Relationship Type="http://schemas.openxmlformats.org/officeDocument/2006/relationships/numbering" Target="/word/numbering.xml" Id="R469e5e1a0c514604" /><Relationship Type="http://schemas.openxmlformats.org/officeDocument/2006/relationships/settings" Target="/word/settings.xml" Id="Rf5e38bc13f3c4a0f" /><Relationship Type="http://schemas.openxmlformats.org/officeDocument/2006/relationships/image" Target="/word/media/7fb6b568-6fdb-43fc-a8da-2002361a286b.png" Id="R6094af414d214556" /></Relationships>
</file>