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6a236e831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f515464eb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d58ab73b5432f" /><Relationship Type="http://schemas.openxmlformats.org/officeDocument/2006/relationships/numbering" Target="/word/numbering.xml" Id="Raf75bb8347a34b3a" /><Relationship Type="http://schemas.openxmlformats.org/officeDocument/2006/relationships/settings" Target="/word/settings.xml" Id="R935ed62cadb24250" /><Relationship Type="http://schemas.openxmlformats.org/officeDocument/2006/relationships/image" Target="/word/media/d62e3f83-be9b-4814-a581-a8d8f46bdd9a.png" Id="Rd87f515464eb4e08" /></Relationships>
</file>