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a7315b972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72515cedd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bddbe0dae4df5" /><Relationship Type="http://schemas.openxmlformats.org/officeDocument/2006/relationships/numbering" Target="/word/numbering.xml" Id="R80d3821b344b4c70" /><Relationship Type="http://schemas.openxmlformats.org/officeDocument/2006/relationships/settings" Target="/word/settings.xml" Id="R1336ecf90ccd4264" /><Relationship Type="http://schemas.openxmlformats.org/officeDocument/2006/relationships/image" Target="/word/media/2ff70930-1aa4-4413-b094-82749ad59a22.png" Id="R11f72515cedd4da9" /></Relationships>
</file>