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08bcf9138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51ecb8742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Magusteiro,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1cf12bf3e4823" /><Relationship Type="http://schemas.openxmlformats.org/officeDocument/2006/relationships/numbering" Target="/word/numbering.xml" Id="Raf6303762b674e88" /><Relationship Type="http://schemas.openxmlformats.org/officeDocument/2006/relationships/settings" Target="/word/settings.xml" Id="Rb757fd85d6924f85" /><Relationship Type="http://schemas.openxmlformats.org/officeDocument/2006/relationships/image" Target="/word/media/0423799b-8008-4601-a6ea-a63bd6ae0361.png" Id="R0ab51ecb87424d81" /></Relationships>
</file>