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7de5563a0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c3bfcc9b2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1af564a604453" /><Relationship Type="http://schemas.openxmlformats.org/officeDocument/2006/relationships/numbering" Target="/word/numbering.xml" Id="Rba7b41f667294db2" /><Relationship Type="http://schemas.openxmlformats.org/officeDocument/2006/relationships/settings" Target="/word/settings.xml" Id="Refe7160acbcc4880" /><Relationship Type="http://schemas.openxmlformats.org/officeDocument/2006/relationships/image" Target="/word/media/da21f669-4240-4ce4-a10e-b12d99d62c70.png" Id="Re28c3bfcc9b24817" /></Relationships>
</file>