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aa00d8a81e4b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5d4733bc8e40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Maltim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bfa4f0e9d04aa0" /><Relationship Type="http://schemas.openxmlformats.org/officeDocument/2006/relationships/numbering" Target="/word/numbering.xml" Id="R3061b118d1f34c94" /><Relationship Type="http://schemas.openxmlformats.org/officeDocument/2006/relationships/settings" Target="/word/settings.xml" Id="Rc81ede5a64df469c" /><Relationship Type="http://schemas.openxmlformats.org/officeDocument/2006/relationships/image" Target="/word/media/69fbf6a3-2490-4a29-8146-9ea6448ac746.png" Id="R505d4733bc8e40f2" /></Relationships>
</file>