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03cf1c4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29128f125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Manta 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77693cf624760" /><Relationship Type="http://schemas.openxmlformats.org/officeDocument/2006/relationships/numbering" Target="/word/numbering.xml" Id="R2272519412194310" /><Relationship Type="http://schemas.openxmlformats.org/officeDocument/2006/relationships/settings" Target="/word/settings.xml" Id="Rc1b5fafad41041fb" /><Relationship Type="http://schemas.openxmlformats.org/officeDocument/2006/relationships/image" Target="/word/media/5e1d647e-1141-43bb-b650-30f100837d25.png" Id="Rb8929128f1254263" /></Relationships>
</file>