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355ac9c6e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43d57d015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Marchicao,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70826aff8461e" /><Relationship Type="http://schemas.openxmlformats.org/officeDocument/2006/relationships/numbering" Target="/word/numbering.xml" Id="Ra39ca66b749646b1" /><Relationship Type="http://schemas.openxmlformats.org/officeDocument/2006/relationships/settings" Target="/word/settings.xml" Id="R5428d5f563254998" /><Relationship Type="http://schemas.openxmlformats.org/officeDocument/2006/relationships/image" Target="/word/media/80b5fd4d-d07b-49bf-970e-ff2f9f7dd80d.png" Id="Re3e43d57d01547b3" /></Relationships>
</file>